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952BA" w14:textId="77777777" w:rsidR="00FC4209" w:rsidRDefault="00FC4209" w:rsidP="00FC4209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USB-IF</w:t>
      </w:r>
      <w:r>
        <w:rPr>
          <w:rFonts w:ascii="Arial" w:hAnsi="Arial" w:cs="Arial" w:hint="eastAsia"/>
          <w:b/>
          <w:sz w:val="48"/>
          <w:szCs w:val="48"/>
        </w:rPr>
        <w:t xml:space="preserve"> Compliance</w:t>
      </w:r>
    </w:p>
    <w:p w14:paraId="07877986" w14:textId="706555E8" w:rsidR="00FC4209" w:rsidRPr="0075589A" w:rsidRDefault="00FC4209" w:rsidP="00FC4209">
      <w:pPr>
        <w:jc w:val="center"/>
        <w:rPr>
          <w:rFonts w:ascii="Arial" w:hAnsi="Arial" w:cs="Arial"/>
          <w:b/>
          <w:sz w:val="36"/>
          <w:szCs w:val="56"/>
        </w:rPr>
      </w:pPr>
      <w:r>
        <w:rPr>
          <w:rFonts w:ascii="Arial" w:hAnsi="Arial" w:cs="Arial" w:hint="eastAsia"/>
          <w:b/>
          <w:sz w:val="36"/>
          <w:szCs w:val="56"/>
        </w:rPr>
        <w:t xml:space="preserve">For USB </w:t>
      </w:r>
      <w:r w:rsidR="006D1A26">
        <w:rPr>
          <w:rFonts w:ascii="Arial" w:hAnsi="Arial" w:cs="Arial"/>
          <w:b/>
          <w:sz w:val="36"/>
          <w:szCs w:val="56"/>
        </w:rPr>
        <w:t>Product</w:t>
      </w:r>
    </w:p>
    <w:p w14:paraId="734DB5E2" w14:textId="77777777" w:rsidR="00FC4209" w:rsidRPr="00D50336" w:rsidRDefault="00FC4209" w:rsidP="00FC4209">
      <w:pPr>
        <w:widowControl/>
        <w:rPr>
          <w:rFonts w:ascii="Arial" w:eastAsiaTheme="minorEastAsia" w:hAnsi="Arial" w:cs="Arial"/>
          <w:sz w:val="28"/>
          <w:szCs w:val="28"/>
        </w:rPr>
      </w:pPr>
    </w:p>
    <w:p w14:paraId="0747A5C0" w14:textId="77777777" w:rsidR="00FC4209" w:rsidRPr="00E648EB" w:rsidRDefault="00FC4209" w:rsidP="00FC4209">
      <w:pPr>
        <w:widowControl/>
        <w:autoSpaceDE w:val="0"/>
        <w:autoSpaceDN w:val="0"/>
        <w:adjustRightInd w:val="0"/>
        <w:spacing w:after="240"/>
        <w:rPr>
          <w:rFonts w:ascii="Arial" w:hAnsi="Arial" w:cs="Arial"/>
          <w:b/>
          <w:kern w:val="0"/>
          <w:szCs w:val="24"/>
        </w:rPr>
      </w:pPr>
      <w:r w:rsidRPr="00E648EB">
        <w:rPr>
          <w:rFonts w:ascii="Arial" w:hAnsi="Arial" w:cs="Arial"/>
          <w:b/>
          <w:kern w:val="0"/>
          <w:szCs w:val="24"/>
        </w:rPr>
        <w:t>Applicant Information</w:t>
      </w:r>
    </w:p>
    <w:tbl>
      <w:tblPr>
        <w:tblStyle w:val="a7"/>
        <w:tblW w:w="1020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75"/>
        <w:gridCol w:w="6531"/>
      </w:tblGrid>
      <w:tr w:rsidR="00FC4209" w:rsidRPr="00251B49" w14:paraId="6E3BA373" w14:textId="77777777" w:rsidTr="00577861">
        <w:trPr>
          <w:trHeight w:val="277"/>
        </w:trPr>
        <w:tc>
          <w:tcPr>
            <w:tcW w:w="3675" w:type="dxa"/>
            <w:vAlign w:val="center"/>
          </w:tcPr>
          <w:p w14:paraId="62AE79F5" w14:textId="77777777" w:rsidR="00FC4209" w:rsidRPr="00E648EB" w:rsidRDefault="00FC4209" w:rsidP="00577861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50336">
              <w:rPr>
                <w:rFonts w:ascii="Arial" w:hAnsi="Arial" w:cs="Arial"/>
                <w:sz w:val="21"/>
                <w:szCs w:val="21"/>
              </w:rPr>
              <w:t>Company Name:</w:t>
            </w:r>
          </w:p>
        </w:tc>
        <w:tc>
          <w:tcPr>
            <w:tcW w:w="6531" w:type="dxa"/>
            <w:vAlign w:val="center"/>
          </w:tcPr>
          <w:p w14:paraId="5A89A995" w14:textId="77777777" w:rsidR="00FC4209" w:rsidRPr="00821EEB" w:rsidRDefault="00FC4209" w:rsidP="00577861">
            <w:pPr>
              <w:spacing w:line="360" w:lineRule="auto"/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FC4209" w:rsidRPr="00251B49" w14:paraId="202B86CC" w14:textId="77777777" w:rsidTr="00577861">
        <w:trPr>
          <w:trHeight w:val="277"/>
        </w:trPr>
        <w:tc>
          <w:tcPr>
            <w:tcW w:w="3675" w:type="dxa"/>
            <w:vAlign w:val="center"/>
          </w:tcPr>
          <w:p w14:paraId="00FA6951" w14:textId="77777777" w:rsidR="00FC4209" w:rsidRPr="00D50336" w:rsidRDefault="00FC4209" w:rsidP="00577861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50336">
              <w:rPr>
                <w:rFonts w:ascii="Arial" w:hAnsi="Arial" w:cs="Arial"/>
                <w:sz w:val="21"/>
                <w:szCs w:val="21"/>
              </w:rPr>
              <w:t>VID (Dec or Hex):</w:t>
            </w:r>
          </w:p>
        </w:tc>
        <w:tc>
          <w:tcPr>
            <w:tcW w:w="6531" w:type="dxa"/>
            <w:vAlign w:val="center"/>
          </w:tcPr>
          <w:p w14:paraId="21A709B1" w14:textId="77777777" w:rsidR="00FC4209" w:rsidRPr="00821EEB" w:rsidRDefault="00FC4209" w:rsidP="00577861">
            <w:pPr>
              <w:spacing w:line="360" w:lineRule="auto"/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FC4209" w:rsidRPr="00251B49" w14:paraId="4435315D" w14:textId="77777777" w:rsidTr="00577861">
        <w:trPr>
          <w:trHeight w:val="277"/>
        </w:trPr>
        <w:tc>
          <w:tcPr>
            <w:tcW w:w="3675" w:type="dxa"/>
            <w:vAlign w:val="center"/>
          </w:tcPr>
          <w:p w14:paraId="40DF07A1" w14:textId="77777777" w:rsidR="00FC4209" w:rsidRPr="00E648EB" w:rsidRDefault="00FC4209" w:rsidP="00577861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E648EB">
              <w:rPr>
                <w:rFonts w:ascii="Arial" w:hAnsi="Arial" w:cs="Arial"/>
                <w:sz w:val="21"/>
                <w:szCs w:val="21"/>
              </w:rPr>
              <w:t xml:space="preserve">Applicant </w:t>
            </w:r>
          </w:p>
        </w:tc>
        <w:tc>
          <w:tcPr>
            <w:tcW w:w="6531" w:type="dxa"/>
            <w:vAlign w:val="center"/>
          </w:tcPr>
          <w:p w14:paraId="47348092" w14:textId="77777777" w:rsidR="00FC4209" w:rsidRPr="00821EEB" w:rsidRDefault="00FC4209" w:rsidP="00577861">
            <w:pPr>
              <w:spacing w:line="360" w:lineRule="auto"/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FC4209" w:rsidRPr="00251B49" w14:paraId="31CE603F" w14:textId="77777777" w:rsidTr="00577861">
        <w:trPr>
          <w:trHeight w:val="285"/>
        </w:trPr>
        <w:tc>
          <w:tcPr>
            <w:tcW w:w="3675" w:type="dxa"/>
            <w:vAlign w:val="center"/>
          </w:tcPr>
          <w:p w14:paraId="47B38BD6" w14:textId="77777777" w:rsidR="00FC4209" w:rsidRPr="00E648EB" w:rsidRDefault="00FC4209" w:rsidP="00577861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E648EB">
              <w:rPr>
                <w:rFonts w:ascii="Arial" w:hAnsi="Arial" w:cs="Arial"/>
                <w:sz w:val="21"/>
                <w:szCs w:val="21"/>
              </w:rPr>
              <w:t xml:space="preserve">Applicant Address </w:t>
            </w:r>
          </w:p>
        </w:tc>
        <w:tc>
          <w:tcPr>
            <w:tcW w:w="6531" w:type="dxa"/>
            <w:vAlign w:val="center"/>
          </w:tcPr>
          <w:p w14:paraId="4E085C6B" w14:textId="77777777" w:rsidR="00FC4209" w:rsidRPr="00251B49" w:rsidRDefault="00FC4209" w:rsidP="00577861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FC4209" w:rsidRPr="00251B49" w14:paraId="6876449A" w14:textId="77777777" w:rsidTr="00577861">
        <w:trPr>
          <w:trHeight w:val="306"/>
        </w:trPr>
        <w:tc>
          <w:tcPr>
            <w:tcW w:w="3675" w:type="dxa"/>
            <w:vAlign w:val="center"/>
          </w:tcPr>
          <w:p w14:paraId="554F0F87" w14:textId="77777777" w:rsidR="00FC4209" w:rsidRPr="00E648EB" w:rsidRDefault="00FC4209" w:rsidP="00577861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E648EB">
              <w:rPr>
                <w:rFonts w:ascii="Arial" w:hAnsi="Arial" w:cs="Arial"/>
                <w:sz w:val="21"/>
                <w:szCs w:val="21"/>
              </w:rPr>
              <w:t xml:space="preserve">Telephone </w:t>
            </w:r>
          </w:p>
        </w:tc>
        <w:tc>
          <w:tcPr>
            <w:tcW w:w="6531" w:type="dxa"/>
            <w:vAlign w:val="center"/>
          </w:tcPr>
          <w:p w14:paraId="55138230" w14:textId="77777777" w:rsidR="00FC4209" w:rsidRPr="00251B49" w:rsidRDefault="00FC4209" w:rsidP="00577861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1C32A7A2" w14:textId="77777777" w:rsidR="00FC4209" w:rsidRPr="00E648EB" w:rsidRDefault="00FC4209" w:rsidP="00FC4209">
      <w:pPr>
        <w:widowControl/>
        <w:rPr>
          <w:rFonts w:ascii="Arial" w:eastAsiaTheme="minorEastAsia" w:hAnsi="Arial" w:cs="Arial"/>
          <w:sz w:val="28"/>
          <w:szCs w:val="28"/>
        </w:rPr>
      </w:pPr>
    </w:p>
    <w:p w14:paraId="16030A49" w14:textId="77777777" w:rsidR="00FC4209" w:rsidRDefault="00FC4209" w:rsidP="00FC4209">
      <w:pPr>
        <w:widowControl/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</w:p>
    <w:p w14:paraId="0DAE5AFB" w14:textId="77777777" w:rsidR="000D36F2" w:rsidRDefault="000D36F2"/>
    <w:sectPr w:rsidR="000D36F2" w:rsidSect="003173F1">
      <w:headerReference w:type="default" r:id="rId6"/>
      <w:footerReference w:type="default" r:id="rId7"/>
      <w:pgSz w:w="11906" w:h="16838"/>
      <w:pgMar w:top="680" w:right="991" w:bottom="680" w:left="993" w:header="567" w:footer="705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51F27" w14:textId="77777777" w:rsidR="00FF5D6E" w:rsidRDefault="00FF5D6E">
      <w:r>
        <w:separator/>
      </w:r>
    </w:p>
  </w:endnote>
  <w:endnote w:type="continuationSeparator" w:id="0">
    <w:p w14:paraId="78547EB1" w14:textId="77777777" w:rsidR="00FF5D6E" w:rsidRDefault="00FF5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03920" w14:textId="77777777" w:rsidR="001538F9" w:rsidRPr="00B9250C" w:rsidRDefault="00FC4209" w:rsidP="00BD22F5">
    <w:pPr>
      <w:pStyle w:val="a5"/>
      <w:jc w:val="center"/>
      <w:rPr>
        <w:rFonts w:ascii="Arial" w:hAnsi="Arial" w:cs="Arial"/>
      </w:rPr>
    </w:pPr>
    <w:r w:rsidRPr="00B9250C">
      <w:rPr>
        <w:rFonts w:ascii="Arial" w:hAnsi="Arial" w:cs="Arial"/>
      </w:rPr>
      <w:fldChar w:fldCharType="begin"/>
    </w:r>
    <w:r w:rsidRPr="00B9250C">
      <w:rPr>
        <w:rFonts w:ascii="Arial" w:hAnsi="Arial" w:cs="Arial"/>
      </w:rPr>
      <w:instrText xml:space="preserve"> PAGE   \* MERGEFORMAT </w:instrText>
    </w:r>
    <w:r w:rsidRPr="00B9250C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 w:rsidRPr="00B9250C">
      <w:rPr>
        <w:rFonts w:ascii="Arial" w:hAnsi="Arial" w:cs="Arial"/>
      </w:rPr>
      <w:fldChar w:fldCharType="end"/>
    </w:r>
  </w:p>
  <w:p w14:paraId="706C3EE3" w14:textId="77777777" w:rsidR="001538F9" w:rsidRPr="00B9250C" w:rsidRDefault="00FC4209" w:rsidP="00FA4D92">
    <w:pPr>
      <w:pStyle w:val="a5"/>
      <w:tabs>
        <w:tab w:val="right" w:pos="9072"/>
        <w:tab w:val="right" w:pos="9360"/>
      </w:tabs>
      <w:ind w:right="2"/>
      <w:jc w:val="right"/>
      <w:rPr>
        <w:rFonts w:ascii="Arial" w:hAnsi="Arial" w:cs="Arial"/>
        <w:u w:val="single"/>
      </w:rPr>
    </w:pPr>
    <w:r w:rsidRPr="00B9250C">
      <w:rPr>
        <w:rFonts w:ascii="Arial" w:hAnsi="Arial" w:cs="Arial" w:hint="eastAsia"/>
      </w:rPr>
      <w:t xml:space="preserve">                                                    </w:t>
    </w:r>
  </w:p>
  <w:p w14:paraId="03B58880" w14:textId="77777777" w:rsidR="001538F9" w:rsidRPr="00FA4D92" w:rsidRDefault="00FF5D6E" w:rsidP="00233D44">
    <w:pPr>
      <w:pStyle w:val="a5"/>
      <w:ind w:leftChars="-283" w:left="-679"/>
      <w:jc w:val="center"/>
      <w:rPr>
        <w:noProof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B3A00" w14:textId="77777777" w:rsidR="00FF5D6E" w:rsidRDefault="00FF5D6E">
      <w:r>
        <w:separator/>
      </w:r>
    </w:p>
  </w:footnote>
  <w:footnote w:type="continuationSeparator" w:id="0">
    <w:p w14:paraId="62ABF6EA" w14:textId="77777777" w:rsidR="00FF5D6E" w:rsidRDefault="00FF5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85C3C" w14:textId="77777777" w:rsidR="001538F9" w:rsidRDefault="00FC4209" w:rsidP="007D6F11">
    <w:pPr>
      <w:pStyle w:val="a3"/>
      <w:ind w:leftChars="-283" w:left="-679"/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E746D8" wp14:editId="2B958C02">
              <wp:simplePos x="0" y="0"/>
              <wp:positionH relativeFrom="column">
                <wp:posOffset>871855</wp:posOffset>
              </wp:positionH>
              <wp:positionV relativeFrom="paragraph">
                <wp:posOffset>74930</wp:posOffset>
              </wp:positionV>
              <wp:extent cx="4228465" cy="454025"/>
              <wp:effectExtent l="3810" t="3175" r="0" b="0"/>
              <wp:wrapNone/>
              <wp:docPr id="21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8465" cy="454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2903C4" w14:textId="77777777" w:rsidR="001538F9" w:rsidRPr="00392302" w:rsidRDefault="00FF5D6E" w:rsidP="007D6F11">
                          <w:pPr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E746D8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68.65pt;margin-top:5.9pt;width:332.95pt;height:3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" filled="f" stroked="f">
              <v:textbox>
                <w:txbxContent>
                  <w:p w14:paraId="232903C4" w14:textId="77777777" w:rsidR="001538F9" w:rsidRPr="00392302" w:rsidRDefault="00FF5D6E" w:rsidP="007D6F11">
                    <w:pPr>
                      <w:rPr>
                        <w:rFonts w:cs="Calibri"/>
                        <w:color w:val="FFFFFF" w:themeColor="background1"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F472969" w14:textId="77777777" w:rsidR="001538F9" w:rsidRDefault="00FF5D6E" w:rsidP="00233D44">
    <w:pPr>
      <w:pStyle w:val="a3"/>
      <w:ind w:leftChars="-283" w:left="-67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209"/>
    <w:rsid w:val="000D36F2"/>
    <w:rsid w:val="00622E02"/>
    <w:rsid w:val="006D1A26"/>
    <w:rsid w:val="00FC4209"/>
    <w:rsid w:val="00FF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6A85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C4209"/>
    <w:pPr>
      <w:widowControl w:val="0"/>
    </w:pPr>
    <w:rPr>
      <w:rFonts w:ascii="Calibri" w:eastAsia="SimSun" w:hAnsi="Calibri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4209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basedOn w:val="a0"/>
    <w:link w:val="a3"/>
    <w:uiPriority w:val="99"/>
    <w:rsid w:val="00FC4209"/>
    <w:rPr>
      <w:rFonts w:ascii="Calibri" w:eastAsia="SimSun" w:hAnsi="Calibri" w:cs="Times New Roman"/>
      <w:kern w:val="0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FC4209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basedOn w:val="a0"/>
    <w:link w:val="a5"/>
    <w:uiPriority w:val="99"/>
    <w:rsid w:val="00FC4209"/>
    <w:rPr>
      <w:rFonts w:ascii="Calibri" w:eastAsia="SimSun" w:hAnsi="Calibri" w:cs="Times New Roman"/>
      <w:kern w:val="0"/>
      <w:sz w:val="20"/>
      <w:szCs w:val="20"/>
      <w:lang w:val="x-none" w:eastAsia="x-none"/>
    </w:rPr>
  </w:style>
  <w:style w:type="table" w:styleId="a7">
    <w:name w:val="Table Grid"/>
    <w:basedOn w:val="a1"/>
    <w:uiPriority w:val="59"/>
    <w:rsid w:val="00FC4209"/>
    <w:rPr>
      <w:rFonts w:ascii="Calibri" w:eastAsia="SimSu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linda zhao</cp:lastModifiedBy>
  <cp:revision>2</cp:revision>
  <dcterms:created xsi:type="dcterms:W3CDTF">2018-12-28T06:41:00Z</dcterms:created>
  <dcterms:modified xsi:type="dcterms:W3CDTF">2019-07-18T06:34:00Z</dcterms:modified>
</cp:coreProperties>
</file>